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D65F" w14:textId="77777777" w:rsidR="00763526" w:rsidRDefault="00763526" w:rsidP="00995658">
      <w:pPr>
        <w:pStyle w:val="Ttol1"/>
        <w:jc w:val="center"/>
      </w:pPr>
      <w:r>
        <w:t>PREMI MIQUEL CAMINAL I ANNA ALABART ALS MILLORS T</w:t>
      </w:r>
      <w:r w:rsidR="00274B19">
        <w:t>REBALLS DE FI DE GRAU</w:t>
      </w:r>
      <w:r>
        <w:t xml:space="preserve"> DE CIÈNCIA POLÍTICA I SOCIOLOGIA</w:t>
      </w:r>
    </w:p>
    <w:p w14:paraId="33EDB3C3" w14:textId="77777777" w:rsidR="00763526" w:rsidRDefault="00763526" w:rsidP="00995658">
      <w:pPr>
        <w:pStyle w:val="Ttol2"/>
        <w:jc w:val="center"/>
      </w:pPr>
      <w:r>
        <w:t>Jurat de l’àmbit de la ciència política i de l’administració</w:t>
      </w:r>
    </w:p>
    <w:p w14:paraId="5345F370" w14:textId="77777777" w:rsidR="00FF6944" w:rsidRDefault="00FF6944"/>
    <w:p w14:paraId="411601A1" w14:textId="203CB058" w:rsidR="0089061D" w:rsidRDefault="00934E1B">
      <w:r>
        <w:t>ASSISTENTS</w:t>
      </w:r>
      <w:r w:rsidR="0089061D">
        <w:t>:</w:t>
      </w:r>
    </w:p>
    <w:p w14:paraId="04494366" w14:textId="3E71C78A" w:rsidR="0089061D" w:rsidRDefault="0089061D" w:rsidP="000A4D87">
      <w:pPr>
        <w:pStyle w:val="Pargrafdellista"/>
        <w:numPr>
          <w:ilvl w:val="0"/>
          <w:numId w:val="1"/>
        </w:numPr>
      </w:pPr>
      <w:r>
        <w:t xml:space="preserve">Dr. </w:t>
      </w:r>
      <w:r w:rsidR="003F01DA">
        <w:t xml:space="preserve">Pere Vilanova i </w:t>
      </w:r>
      <w:r w:rsidR="000A4D87">
        <w:t>Trias</w:t>
      </w:r>
      <w:r>
        <w:t>, catedràtic de ciència políti</w:t>
      </w:r>
      <w:r w:rsidR="000A4D87">
        <w:t>ca i de l’administració de la Facultat de Dret</w:t>
      </w:r>
      <w:r w:rsidR="008354B3">
        <w:t xml:space="preserve"> de la Universitat de Barcelona. Departament de Ciència Política, Dret Constitucional i Filosofia del Dret. </w:t>
      </w:r>
    </w:p>
    <w:p w14:paraId="1CEC389E" w14:textId="72D161C1" w:rsidR="008354B3" w:rsidRDefault="00995658" w:rsidP="00C85AA7">
      <w:pPr>
        <w:pStyle w:val="Pargrafdellista"/>
        <w:numPr>
          <w:ilvl w:val="0"/>
          <w:numId w:val="1"/>
        </w:numPr>
      </w:pPr>
      <w:proofErr w:type="spellStart"/>
      <w:r>
        <w:t>Dra.</w:t>
      </w:r>
      <w:r w:rsidR="003F01DA">
        <w:t>Raquel</w:t>
      </w:r>
      <w:proofErr w:type="spellEnd"/>
      <w:r w:rsidR="003F01DA">
        <w:t xml:space="preserve"> Gallego </w:t>
      </w:r>
      <w:r w:rsidR="00056B98">
        <w:t xml:space="preserve">i </w:t>
      </w:r>
      <w:r w:rsidR="008354B3">
        <w:t>Calderón</w:t>
      </w:r>
      <w:r w:rsidR="00481ECF">
        <w:t xml:space="preserve">, </w:t>
      </w:r>
      <w:r w:rsidR="00C85AA7">
        <w:t>catedràtica</w:t>
      </w:r>
      <w:r w:rsidR="008354B3">
        <w:t xml:space="preserve"> de </w:t>
      </w:r>
      <w:r w:rsidR="00C85AA7">
        <w:t>c</w:t>
      </w:r>
      <w:r w:rsidR="008354B3">
        <w:t xml:space="preserve">iència </w:t>
      </w:r>
      <w:r w:rsidR="00C85AA7">
        <w:t>p</w:t>
      </w:r>
      <w:r w:rsidR="008354B3">
        <w:t>olítica i de l</w:t>
      </w:r>
      <w:r w:rsidR="00C85AA7">
        <w:t>’a</w:t>
      </w:r>
      <w:r w:rsidR="008354B3">
        <w:t xml:space="preserve">dministració a la </w:t>
      </w:r>
      <w:r w:rsidR="00C85AA7">
        <w:t xml:space="preserve">Facultat de Ciències Polítiques i de Sociologia de la </w:t>
      </w:r>
      <w:r w:rsidR="008354B3">
        <w:t>Universitat Autònoma de Barcelona.</w:t>
      </w:r>
    </w:p>
    <w:p w14:paraId="33B79E20" w14:textId="56FC5D05" w:rsidR="0089061D" w:rsidRDefault="006B2016" w:rsidP="0089061D">
      <w:pPr>
        <w:pStyle w:val="Pargrafdellista"/>
        <w:numPr>
          <w:ilvl w:val="0"/>
          <w:numId w:val="1"/>
        </w:numPr>
      </w:pPr>
      <w:r>
        <w:t xml:space="preserve">Dr. </w:t>
      </w:r>
      <w:r w:rsidR="0089061D">
        <w:t>Jordi Pacheco i Canals, degà del Col·legi</w:t>
      </w:r>
      <w:r w:rsidR="00274B19">
        <w:t xml:space="preserve"> de </w:t>
      </w:r>
      <w:r w:rsidR="003F01DA">
        <w:t xml:space="preserve">professionals de la </w:t>
      </w:r>
      <w:r w:rsidR="00056B98">
        <w:t>c</w:t>
      </w:r>
      <w:r w:rsidR="003F01DA">
        <w:t xml:space="preserve">iència </w:t>
      </w:r>
      <w:r w:rsidR="00056B98">
        <w:t>p</w:t>
      </w:r>
      <w:r w:rsidR="003F01DA">
        <w:t xml:space="preserve">olítica i de la </w:t>
      </w:r>
      <w:r w:rsidR="00056B98">
        <w:t>s</w:t>
      </w:r>
      <w:r w:rsidR="003F01DA">
        <w:t>ociologia de Catalunya</w:t>
      </w:r>
      <w:r w:rsidR="00C85AA7">
        <w:t>, i professor associat de la Facultat de Dret de la Universitat de Barcelona.</w:t>
      </w:r>
    </w:p>
    <w:p w14:paraId="19F00755" w14:textId="147DB3E3" w:rsidR="00FF6944" w:rsidRDefault="00FF6944" w:rsidP="00FF6944">
      <w:pPr>
        <w:pStyle w:val="Pargrafdellista"/>
      </w:pPr>
      <w:r>
        <w:t xml:space="preserve">I actuant com a secretari del Jurat n’Antoni </w:t>
      </w:r>
      <w:proofErr w:type="spellStart"/>
      <w:r>
        <w:t>Biarnés</w:t>
      </w:r>
      <w:proofErr w:type="spellEnd"/>
      <w:r>
        <w:t xml:space="preserve"> i Mas, director del Colpis.</w:t>
      </w:r>
    </w:p>
    <w:p w14:paraId="30435AB2" w14:textId="77777777" w:rsidR="00FF6944" w:rsidRDefault="00FF6944" w:rsidP="00C879B6">
      <w:pPr>
        <w:jc w:val="both"/>
      </w:pPr>
    </w:p>
    <w:p w14:paraId="2639F8A9" w14:textId="13A6A0F1" w:rsidR="00934E1B" w:rsidRDefault="00274B19" w:rsidP="003E6745">
      <w:pPr>
        <w:jc w:val="both"/>
      </w:pPr>
      <w:r>
        <w:t xml:space="preserve">REUNIT a Barcelona el </w:t>
      </w:r>
      <w:r w:rsidR="003F01DA">
        <w:t>dia 2</w:t>
      </w:r>
      <w:r>
        <w:t xml:space="preserve"> d</w:t>
      </w:r>
      <w:r w:rsidR="003F01DA">
        <w:t>e desem</w:t>
      </w:r>
      <w:r>
        <w:t>bre de 20</w:t>
      </w:r>
      <w:r w:rsidR="003F01DA">
        <w:t>21</w:t>
      </w:r>
      <w:r>
        <w:t xml:space="preserve"> a les 1</w:t>
      </w:r>
      <w:r w:rsidR="003F01DA">
        <w:t>4</w:t>
      </w:r>
      <w:r>
        <w:t>.</w:t>
      </w:r>
      <w:r w:rsidR="003F01DA">
        <w:t>0</w:t>
      </w:r>
      <w:r>
        <w:t>0 hores, un cop valorats els treballs de fi de grau presentats a</w:t>
      </w:r>
      <w:r w:rsidR="00D6591F">
        <w:t xml:space="preserve"> </w:t>
      </w:r>
      <w:r>
        <w:t>l</w:t>
      </w:r>
      <w:r w:rsidR="00D6591F">
        <w:t xml:space="preserve">a </w:t>
      </w:r>
      <w:r w:rsidR="00056B98">
        <w:t>quarta</w:t>
      </w:r>
      <w:r w:rsidR="00D6591F">
        <w:t xml:space="preserve"> edició del</w:t>
      </w:r>
      <w:r>
        <w:t xml:space="preserve"> Premi Miquel Caminal i Anna </w:t>
      </w:r>
      <w:proofErr w:type="spellStart"/>
      <w:r>
        <w:t>Alabart</w:t>
      </w:r>
      <w:proofErr w:type="spellEnd"/>
      <w:r>
        <w:t xml:space="preserve"> </w:t>
      </w:r>
      <w:r w:rsidR="00400664">
        <w:t>i comprovat</w:t>
      </w:r>
      <w:r w:rsidR="00D6591F">
        <w:t xml:space="preserve"> que </w:t>
      </w:r>
      <w:r w:rsidR="00056B98">
        <w:t xml:space="preserve">es </w:t>
      </w:r>
      <w:r w:rsidR="00D6591F">
        <w:t>compleixen</w:t>
      </w:r>
      <w:r w:rsidR="00400664">
        <w:t xml:space="preserve"> els requisits </w:t>
      </w:r>
      <w:r w:rsidR="00D6591F">
        <w:t xml:space="preserve">de participació dels treballs presentats, el jurat de l’àmbit de la ciència política i de l’administració </w:t>
      </w:r>
      <w:r>
        <w:t>ha emès el següent</w:t>
      </w:r>
      <w:r w:rsidR="00D6591F">
        <w:t xml:space="preserve"> </w:t>
      </w:r>
    </w:p>
    <w:p w14:paraId="1905265E" w14:textId="77777777" w:rsidR="00274B19" w:rsidRDefault="00274B19" w:rsidP="003E6745">
      <w:pPr>
        <w:jc w:val="both"/>
      </w:pPr>
      <w:r>
        <w:t>VEREDICTE:</w:t>
      </w:r>
    </w:p>
    <w:p w14:paraId="1A8FD9FE" w14:textId="3D8F9851" w:rsidR="00E312DF" w:rsidRDefault="00C879B6" w:rsidP="003E6745">
      <w:pPr>
        <w:jc w:val="both"/>
      </w:pPr>
      <w:r>
        <w:t xml:space="preserve">Primer. </w:t>
      </w:r>
      <w:r w:rsidR="00FF6944">
        <w:t>Atorgar u</w:t>
      </w:r>
      <w:r>
        <w:t>n</w:t>
      </w:r>
      <w:r w:rsidR="00FF6944">
        <w:t xml:space="preserve"> accèssit</w:t>
      </w:r>
      <w:r>
        <w:t xml:space="preserve"> al treball “</w:t>
      </w:r>
      <w:r w:rsidR="00C85AA7" w:rsidRPr="00CA4C80">
        <w:rPr>
          <w:i/>
          <w:iCs/>
        </w:rPr>
        <w:t xml:space="preserve">El </w:t>
      </w:r>
      <w:proofErr w:type="spellStart"/>
      <w:r w:rsidR="00CA4C80" w:rsidRPr="00CA4C80">
        <w:rPr>
          <w:i/>
          <w:iCs/>
        </w:rPr>
        <w:t>estado</w:t>
      </w:r>
      <w:proofErr w:type="spellEnd"/>
      <w:r w:rsidR="00CA4C80" w:rsidRPr="00CA4C80">
        <w:rPr>
          <w:i/>
          <w:iCs/>
        </w:rPr>
        <w:t xml:space="preserve"> en disputa: </w:t>
      </w:r>
      <w:proofErr w:type="spellStart"/>
      <w:r w:rsidR="00CA4C80" w:rsidRPr="00CA4C80">
        <w:rPr>
          <w:i/>
          <w:iCs/>
        </w:rPr>
        <w:t>itinerario</w:t>
      </w:r>
      <w:proofErr w:type="spellEnd"/>
      <w:r w:rsidR="00CA4C80" w:rsidRPr="00CA4C80">
        <w:rPr>
          <w:i/>
          <w:iCs/>
        </w:rPr>
        <w:t xml:space="preserve"> para una </w:t>
      </w:r>
      <w:proofErr w:type="spellStart"/>
      <w:r w:rsidR="00CA4C80" w:rsidRPr="00CA4C80">
        <w:rPr>
          <w:i/>
          <w:iCs/>
        </w:rPr>
        <w:t>concepción</w:t>
      </w:r>
      <w:proofErr w:type="spellEnd"/>
      <w:r w:rsidR="00CA4C80" w:rsidRPr="00CA4C80">
        <w:rPr>
          <w:i/>
          <w:iCs/>
        </w:rPr>
        <w:t xml:space="preserve"> relacional del Estado </w:t>
      </w:r>
      <w:proofErr w:type="spellStart"/>
      <w:r w:rsidR="00CA4C80" w:rsidRPr="00CA4C80">
        <w:rPr>
          <w:i/>
          <w:iCs/>
        </w:rPr>
        <w:t>desde</w:t>
      </w:r>
      <w:proofErr w:type="spellEnd"/>
      <w:r w:rsidR="00CA4C80" w:rsidRPr="00CA4C80">
        <w:rPr>
          <w:i/>
          <w:iCs/>
        </w:rPr>
        <w:t xml:space="preserve"> las </w:t>
      </w:r>
      <w:proofErr w:type="spellStart"/>
      <w:r w:rsidR="00CA4C80" w:rsidRPr="00CA4C80">
        <w:rPr>
          <w:i/>
          <w:iCs/>
        </w:rPr>
        <w:t>coordenadas</w:t>
      </w:r>
      <w:proofErr w:type="spellEnd"/>
      <w:r w:rsidR="00CA4C80" w:rsidRPr="00CA4C80">
        <w:rPr>
          <w:i/>
          <w:iCs/>
        </w:rPr>
        <w:t xml:space="preserve"> de la literatura marxista</w:t>
      </w:r>
      <w:r>
        <w:t xml:space="preserve">” (de </w:t>
      </w:r>
      <w:proofErr w:type="spellStart"/>
      <w:r w:rsidR="00CA4C80" w:rsidRPr="00CA4C80">
        <w:rPr>
          <w:b/>
          <w:bCs/>
        </w:rPr>
        <w:t>Yesurún</w:t>
      </w:r>
      <w:proofErr w:type="spellEnd"/>
      <w:r w:rsidR="00CA4C80" w:rsidRPr="00CA4C80">
        <w:rPr>
          <w:b/>
          <w:bCs/>
        </w:rPr>
        <w:t xml:space="preserve"> Moreno Gallardo -UB-</w:t>
      </w:r>
      <w:r w:rsidRPr="00CA4C80">
        <w:rPr>
          <w:b/>
          <w:bCs/>
        </w:rPr>
        <w:t>),</w:t>
      </w:r>
      <w:r>
        <w:t xml:space="preserve">  per</w:t>
      </w:r>
      <w:r w:rsidR="006B29AE">
        <w:t xml:space="preserve"> l’ambició i la qualitat de la reflexió teòrica efectuada, </w:t>
      </w:r>
      <w:r w:rsidR="003E6745">
        <w:t>i</w:t>
      </w:r>
      <w:r>
        <w:t xml:space="preserve"> </w:t>
      </w:r>
      <w:r w:rsidR="006B29AE">
        <w:t>l’alt nivell de redacció del document</w:t>
      </w:r>
      <w:r w:rsidR="003E6745">
        <w:t>.</w:t>
      </w:r>
      <w:r w:rsidR="006B29AE">
        <w:t xml:space="preserve"> </w:t>
      </w:r>
    </w:p>
    <w:p w14:paraId="1BAAB2AD" w14:textId="69A15099" w:rsidR="00CC0A14" w:rsidRPr="003E6745" w:rsidRDefault="00C879B6" w:rsidP="003E6745">
      <w:pPr>
        <w:jc w:val="both"/>
      </w:pPr>
      <w:r>
        <w:t xml:space="preserve">Segon. Atorgar </w:t>
      </w:r>
      <w:r w:rsidR="00274B19">
        <w:t>el P</w:t>
      </w:r>
      <w:r w:rsidR="00D6591F">
        <w:t xml:space="preserve">remi Miquel Caminal i Anna </w:t>
      </w:r>
      <w:proofErr w:type="spellStart"/>
      <w:r w:rsidR="00D6591F">
        <w:t>Alabart</w:t>
      </w:r>
      <w:proofErr w:type="spellEnd"/>
      <w:r w:rsidR="00934E1B">
        <w:t xml:space="preserve"> </w:t>
      </w:r>
      <w:r w:rsidR="00056B98">
        <w:t>de</w:t>
      </w:r>
      <w:r w:rsidR="00FF6944">
        <w:t xml:space="preserve"> l’edició </w:t>
      </w:r>
      <w:r w:rsidR="00934E1B">
        <w:t>de 20</w:t>
      </w:r>
      <w:r w:rsidR="00FF6944">
        <w:t>21</w:t>
      </w:r>
      <w:r w:rsidR="00D6591F">
        <w:t>, en l’àmbit de la ciència política i de l’administració, al treball</w:t>
      </w:r>
      <w:r w:rsidR="00E312DF">
        <w:t xml:space="preserve"> </w:t>
      </w:r>
      <w:r w:rsidR="00D6591F">
        <w:t>“</w:t>
      </w:r>
      <w:r w:rsidR="00C85AA7" w:rsidRPr="00CA4C80">
        <w:rPr>
          <w:i/>
          <w:iCs/>
        </w:rPr>
        <w:t xml:space="preserve">El paper dels factors locals en </w:t>
      </w:r>
      <w:r w:rsidR="00CA4C80" w:rsidRPr="00CA4C80">
        <w:rPr>
          <w:i/>
          <w:iCs/>
        </w:rPr>
        <w:t>l’adopció dels pressupostos participatius: el cas de la Catalunya rural</w:t>
      </w:r>
      <w:r w:rsidR="00E312DF">
        <w:t xml:space="preserve">” (de </w:t>
      </w:r>
      <w:r w:rsidR="00CA4C80" w:rsidRPr="00CA4C80">
        <w:rPr>
          <w:b/>
          <w:bCs/>
        </w:rPr>
        <w:t xml:space="preserve">Bernat </w:t>
      </w:r>
      <w:proofErr w:type="spellStart"/>
      <w:r w:rsidR="00CA4C80" w:rsidRPr="00CA4C80">
        <w:rPr>
          <w:b/>
          <w:bCs/>
        </w:rPr>
        <w:t>Girabal</w:t>
      </w:r>
      <w:proofErr w:type="spellEnd"/>
      <w:r w:rsidR="00CA4C80" w:rsidRPr="00CA4C80">
        <w:rPr>
          <w:b/>
          <w:bCs/>
        </w:rPr>
        <w:t xml:space="preserve"> Tallada</w:t>
      </w:r>
      <w:r w:rsidR="00CA4C80">
        <w:rPr>
          <w:b/>
          <w:bCs/>
        </w:rPr>
        <w:t xml:space="preserve"> -UPF-</w:t>
      </w:r>
      <w:r w:rsidR="00D6591F">
        <w:t>)</w:t>
      </w:r>
      <w:r w:rsidR="00E312DF">
        <w:t>, en tant que</w:t>
      </w:r>
      <w:r w:rsidR="006B29AE">
        <w:t xml:space="preserve"> evidencia un disseny </w:t>
      </w:r>
      <w:r w:rsidR="003E6745">
        <w:t xml:space="preserve">i una execució </w:t>
      </w:r>
      <w:r w:rsidR="006B29AE">
        <w:t>impecable,</w:t>
      </w:r>
      <w:r w:rsidR="003E6745">
        <w:t xml:space="preserve"> i</w:t>
      </w:r>
      <w:r w:rsidR="006B29AE">
        <w:t xml:space="preserve"> mostra una </w:t>
      </w:r>
      <w:r w:rsidR="003E6745">
        <w:t xml:space="preserve">destacable </w:t>
      </w:r>
      <w:r w:rsidR="006B29AE">
        <w:t>coherència interna i</w:t>
      </w:r>
      <w:r w:rsidR="003E6745">
        <w:t xml:space="preserve"> </w:t>
      </w:r>
      <w:r w:rsidR="006B29AE">
        <w:t>consistència de les conclusions</w:t>
      </w:r>
      <w:r w:rsidR="003E6745">
        <w:t xml:space="preserve">. </w:t>
      </w:r>
      <w:r w:rsidR="003E6745" w:rsidRPr="003E6745">
        <w:t>Se’n destaca el rigor i el fet que desenvolupa un tema de rellevància pública.</w:t>
      </w:r>
    </w:p>
    <w:p w14:paraId="2833E576" w14:textId="69F69836" w:rsidR="00FF6944" w:rsidRDefault="00FF6944">
      <w:pPr>
        <w:rPr>
          <w:strike/>
        </w:rPr>
      </w:pPr>
    </w:p>
    <w:p w14:paraId="343A403C" w14:textId="196802EF" w:rsidR="00FF6944" w:rsidRDefault="00FF6944">
      <w:r>
        <w:t>En donem fe,</w:t>
      </w:r>
    </w:p>
    <w:p w14:paraId="4645383B" w14:textId="688B0C1E" w:rsidR="00CA4C80" w:rsidRDefault="00CA4C80"/>
    <w:p w14:paraId="395CCF30" w14:textId="38853AAE" w:rsidR="00CA4C80" w:rsidRDefault="00CA4C80"/>
    <w:p w14:paraId="6A2901AC" w14:textId="423202DE" w:rsidR="00CA4C80" w:rsidRDefault="00CA4C80"/>
    <w:p w14:paraId="13A4E142" w14:textId="51DAAF81" w:rsidR="00CA4C80" w:rsidRDefault="00CA4C80">
      <w:proofErr w:type="spellStart"/>
      <w:r>
        <w:t>Dra</w:t>
      </w:r>
      <w:proofErr w:type="spellEnd"/>
      <w:r>
        <w:t xml:space="preserve"> Raquel Gallego</w:t>
      </w:r>
      <w:r>
        <w:tab/>
      </w:r>
      <w:r>
        <w:tab/>
      </w:r>
      <w:r>
        <w:tab/>
        <w:t>Dr. Pere Vilanova</w:t>
      </w:r>
      <w:r>
        <w:tab/>
      </w:r>
      <w:r>
        <w:tab/>
        <w:t>Dr. Jordi Pacheco</w:t>
      </w:r>
    </w:p>
    <w:p w14:paraId="033C9D96" w14:textId="77777777" w:rsidR="00934E1B" w:rsidRDefault="00934E1B"/>
    <w:sectPr w:rsidR="00934E1B" w:rsidSect="00995658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4D89" w14:textId="77777777" w:rsidR="001943B6" w:rsidRDefault="001943B6" w:rsidP="0089061D">
      <w:pPr>
        <w:spacing w:after="0" w:line="240" w:lineRule="auto"/>
      </w:pPr>
      <w:r>
        <w:separator/>
      </w:r>
    </w:p>
  </w:endnote>
  <w:endnote w:type="continuationSeparator" w:id="0">
    <w:p w14:paraId="21216E2D" w14:textId="77777777" w:rsidR="001943B6" w:rsidRDefault="001943B6" w:rsidP="0089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B1BE" w14:textId="77777777" w:rsidR="001943B6" w:rsidRDefault="001943B6" w:rsidP="0089061D">
      <w:pPr>
        <w:spacing w:after="0" w:line="240" w:lineRule="auto"/>
      </w:pPr>
      <w:r>
        <w:separator/>
      </w:r>
    </w:p>
  </w:footnote>
  <w:footnote w:type="continuationSeparator" w:id="0">
    <w:p w14:paraId="5DA8835D" w14:textId="77777777" w:rsidR="001943B6" w:rsidRDefault="001943B6" w:rsidP="0089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425A" w14:textId="3FB1AD32" w:rsidR="0089061D" w:rsidRDefault="003F01DA">
    <w:pPr>
      <w:pStyle w:val="Capalera"/>
    </w:pPr>
    <w:r>
      <w:rPr>
        <w:noProof/>
      </w:rPr>
      <w:drawing>
        <wp:inline distT="0" distB="0" distL="0" distR="0" wp14:anchorId="1E4E2431" wp14:editId="366FCEE0">
          <wp:extent cx="1449137" cy="9506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59" cy="101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B77FB"/>
    <w:multiLevelType w:val="hybridMultilevel"/>
    <w:tmpl w:val="30B4EDC4"/>
    <w:lvl w:ilvl="0" w:tplc="64601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26"/>
    <w:rsid w:val="00056B98"/>
    <w:rsid w:val="000A4D87"/>
    <w:rsid w:val="001943B6"/>
    <w:rsid w:val="00215710"/>
    <w:rsid w:val="00274B19"/>
    <w:rsid w:val="003559C9"/>
    <w:rsid w:val="003E6745"/>
    <w:rsid w:val="003F01DA"/>
    <w:rsid w:val="00400664"/>
    <w:rsid w:val="00455501"/>
    <w:rsid w:val="00481ECF"/>
    <w:rsid w:val="004A24A9"/>
    <w:rsid w:val="00516CA7"/>
    <w:rsid w:val="005820CD"/>
    <w:rsid w:val="006B2016"/>
    <w:rsid w:val="006B29AE"/>
    <w:rsid w:val="006E4BE1"/>
    <w:rsid w:val="00763526"/>
    <w:rsid w:val="008354B3"/>
    <w:rsid w:val="0089061D"/>
    <w:rsid w:val="008F688A"/>
    <w:rsid w:val="00934E1B"/>
    <w:rsid w:val="00995658"/>
    <w:rsid w:val="009B3726"/>
    <w:rsid w:val="00A22A1C"/>
    <w:rsid w:val="00A265C5"/>
    <w:rsid w:val="00AC0C81"/>
    <w:rsid w:val="00BE25DB"/>
    <w:rsid w:val="00C85AA7"/>
    <w:rsid w:val="00C879B6"/>
    <w:rsid w:val="00CA4C80"/>
    <w:rsid w:val="00CC0A14"/>
    <w:rsid w:val="00D46D38"/>
    <w:rsid w:val="00D6591F"/>
    <w:rsid w:val="00E312DF"/>
    <w:rsid w:val="00FC543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1C85"/>
  <w15:docId w15:val="{F2A69BA9-733C-6C42-B0EE-BAA169D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DB"/>
  </w:style>
  <w:style w:type="paragraph" w:styleId="Ttol1">
    <w:name w:val="heading 1"/>
    <w:basedOn w:val="Normal"/>
    <w:next w:val="Normal"/>
    <w:link w:val="Ttol1Car"/>
    <w:uiPriority w:val="9"/>
    <w:qFormat/>
    <w:rsid w:val="00995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995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9061D"/>
  </w:style>
  <w:style w:type="paragraph" w:styleId="Peu">
    <w:name w:val="footer"/>
    <w:basedOn w:val="Normal"/>
    <w:link w:val="PeuCar"/>
    <w:uiPriority w:val="99"/>
    <w:unhideWhenUsed/>
    <w:rsid w:val="0089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9061D"/>
  </w:style>
  <w:style w:type="paragraph" w:styleId="Pargrafdellista">
    <w:name w:val="List Paragraph"/>
    <w:basedOn w:val="Normal"/>
    <w:uiPriority w:val="34"/>
    <w:qFormat/>
    <w:rsid w:val="0089061D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995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995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5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55501"/>
    <w:rPr>
      <w:rFonts w:ascii="Tahoma" w:hAnsi="Tahoma" w:cs="Tahoma"/>
      <w:sz w:val="16"/>
      <w:szCs w:val="16"/>
    </w:rPr>
  </w:style>
  <w:style w:type="character" w:customStyle="1" w:styleId="a">
    <w:name w:val="a"/>
    <w:basedOn w:val="Lletraperdefectedelpargraf"/>
    <w:rsid w:val="008354B3"/>
  </w:style>
  <w:style w:type="character" w:customStyle="1" w:styleId="l6">
    <w:name w:val="l6"/>
    <w:basedOn w:val="Lletraperdefectedelpargraf"/>
    <w:rsid w:val="0083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jpacheco@gencat.cat</dc:creator>
  <cp:lastModifiedBy>Montse Ortigosa</cp:lastModifiedBy>
  <cp:revision>2</cp:revision>
  <cp:lastPrinted>2018-11-01T17:10:00Z</cp:lastPrinted>
  <dcterms:created xsi:type="dcterms:W3CDTF">2022-06-21T10:38:00Z</dcterms:created>
  <dcterms:modified xsi:type="dcterms:W3CDTF">2022-06-21T10:38:00Z</dcterms:modified>
</cp:coreProperties>
</file>